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A1D1" w14:textId="75AAB53C" w:rsidR="002F13A4" w:rsidRDefault="00DE74B8">
      <w:pPr>
        <w:rPr>
          <w:rFonts w:ascii="Arial" w:hAnsi="Arial" w:cs="Arial"/>
          <w:sz w:val="22"/>
          <w:szCs w:val="23"/>
        </w:rPr>
      </w:pPr>
      <w:r w:rsidRPr="003C1EF8">
        <w:rPr>
          <w:rFonts w:ascii="Arial" w:hAnsi="Arial" w:cs="Arial"/>
          <w:sz w:val="22"/>
          <w:szCs w:val="23"/>
        </w:rPr>
        <w:t xml:space="preserve">[Instructions: In lieu of submitting fire protection shop drawings for a fire permit a permittee may consult with a Nevada licensed fire protection engineer or a NICET level II discipline specific (water based for sprinklers and fire alarm for </w:t>
      </w:r>
      <w:r w:rsidRPr="003C1EF8">
        <w:rPr>
          <w:rFonts w:ascii="Arial" w:hAnsi="Arial" w:cs="Arial"/>
          <w:sz w:val="22"/>
          <w:szCs w:val="23"/>
        </w:rPr>
        <w:t>alarm) designer and have them assess the existing system and proposed building modifications to determine if modifications are required for the fire protection system. If the engineer or NICET designer determines that changes are not warranted to comply wi</w:t>
      </w:r>
      <w:r w:rsidRPr="003C1EF8">
        <w:rPr>
          <w:rFonts w:ascii="Arial" w:hAnsi="Arial" w:cs="Arial"/>
          <w:sz w:val="22"/>
          <w:szCs w:val="23"/>
        </w:rPr>
        <w:t xml:space="preserve">th the Henderson Fire </w:t>
      </w:r>
      <w:proofErr w:type="gramStart"/>
      <w:r w:rsidRPr="003C1EF8">
        <w:rPr>
          <w:rFonts w:ascii="Arial" w:hAnsi="Arial" w:cs="Arial"/>
          <w:sz w:val="22"/>
          <w:szCs w:val="23"/>
        </w:rPr>
        <w:t>Code</w:t>
      </w:r>
      <w:proofErr w:type="gramEnd"/>
      <w:r w:rsidRPr="003C1EF8">
        <w:rPr>
          <w:rFonts w:ascii="Arial" w:hAnsi="Arial" w:cs="Arial"/>
          <w:sz w:val="22"/>
          <w:szCs w:val="23"/>
        </w:rPr>
        <w:t xml:space="preserve"> they may submit a letter to COH Fire Safety Engineering notifying us of their findings. The letter shall be signed by the engineer or NICET designer and include their professional engineer license number or NICET number. The lett</w:t>
      </w:r>
      <w:r w:rsidRPr="003C1EF8">
        <w:rPr>
          <w:rFonts w:ascii="Arial" w:hAnsi="Arial" w:cs="Arial"/>
          <w:sz w:val="22"/>
          <w:szCs w:val="23"/>
        </w:rPr>
        <w:t>er</w:t>
      </w:r>
      <w:r>
        <w:rPr>
          <w:rFonts w:ascii="Arial" w:hAnsi="Arial" w:cs="Arial"/>
          <w:sz w:val="22"/>
          <w:szCs w:val="23"/>
        </w:rPr>
        <w:t xml:space="preserve"> on company letterhead</w:t>
      </w:r>
      <w:r w:rsidRPr="003C1EF8">
        <w:rPr>
          <w:rFonts w:ascii="Arial" w:hAnsi="Arial" w:cs="Arial"/>
          <w:sz w:val="22"/>
          <w:szCs w:val="23"/>
        </w:rPr>
        <w:t xml:space="preserve"> shall be formatted </w:t>
      </w:r>
      <w:proofErr w:type="gramStart"/>
      <w:r w:rsidRPr="003C1EF8">
        <w:rPr>
          <w:rFonts w:ascii="Arial" w:hAnsi="Arial" w:cs="Arial"/>
          <w:sz w:val="22"/>
          <w:szCs w:val="23"/>
        </w:rPr>
        <w:t>similar to</w:t>
      </w:r>
      <w:proofErr w:type="gramEnd"/>
      <w:r w:rsidRPr="003C1EF8">
        <w:rPr>
          <w:rFonts w:ascii="Arial" w:hAnsi="Arial" w:cs="Arial"/>
          <w:sz w:val="22"/>
          <w:szCs w:val="23"/>
        </w:rPr>
        <w:t xml:space="preserve"> this template including the essential engineer or NICET </w:t>
      </w:r>
      <w:r w:rsidR="0025493F" w:rsidRPr="003C1EF8">
        <w:rPr>
          <w:rFonts w:ascii="Arial" w:hAnsi="Arial" w:cs="Arial"/>
          <w:sz w:val="22"/>
          <w:szCs w:val="23"/>
        </w:rPr>
        <w:t>designers’</w:t>
      </w:r>
      <w:r w:rsidRPr="003C1EF8">
        <w:rPr>
          <w:rFonts w:ascii="Arial" w:hAnsi="Arial" w:cs="Arial"/>
          <w:sz w:val="22"/>
          <w:szCs w:val="23"/>
        </w:rPr>
        <w:t xml:space="preserve"> statement and signature as shown below.]</w:t>
      </w:r>
      <w:r w:rsidR="009A1D99">
        <w:rPr>
          <w:rFonts w:ascii="Arial" w:hAnsi="Arial" w:cs="Arial"/>
          <w:sz w:val="22"/>
          <w:szCs w:val="23"/>
        </w:rPr>
        <w:t xml:space="preserve"> You will submit this letter to </w:t>
      </w:r>
      <w:hyperlink r:id="rId8" w:history="1">
        <w:r w:rsidR="009A1D99" w:rsidRPr="002C64F7">
          <w:rPr>
            <w:rStyle w:val="Hyperlink"/>
            <w:rFonts w:ascii="Arial" w:hAnsi="Arial" w:cs="Arial"/>
            <w:sz w:val="22"/>
            <w:szCs w:val="23"/>
          </w:rPr>
          <w:t>fireeplan@cityofhenderson.com</w:t>
        </w:r>
      </w:hyperlink>
      <w:r w:rsidR="009A1D99">
        <w:rPr>
          <w:rFonts w:ascii="Arial" w:hAnsi="Arial" w:cs="Arial"/>
          <w:sz w:val="22"/>
          <w:szCs w:val="23"/>
        </w:rPr>
        <w:t>, in the subject line put the building permit # and job name (BCOM1234567890 – Any Project – FS or FA No Work Letter. We will process it and send back to you.</w:t>
      </w:r>
    </w:p>
    <w:p w14:paraId="427CDAAB" w14:textId="77777777" w:rsidR="003C1EF8" w:rsidRDefault="003C1EF8">
      <w:pPr>
        <w:rPr>
          <w:rFonts w:ascii="Arial" w:hAnsi="Arial" w:cs="Arial"/>
          <w:sz w:val="22"/>
          <w:szCs w:val="23"/>
        </w:rPr>
      </w:pPr>
    </w:p>
    <w:p w14:paraId="4ADDA2D2" w14:textId="77777777" w:rsidR="00A31371" w:rsidRPr="002F13A4" w:rsidRDefault="00DE74B8">
      <w:pPr>
        <w:rPr>
          <w:rFonts w:ascii="Arial" w:hAnsi="Arial" w:cs="Arial"/>
          <w:i/>
          <w:sz w:val="22"/>
          <w:szCs w:val="23"/>
        </w:rPr>
      </w:pPr>
      <w:r>
        <w:rPr>
          <w:rFonts w:ascii="Arial" w:hAnsi="Arial" w:cs="Arial"/>
          <w:sz w:val="22"/>
          <w:szCs w:val="23"/>
        </w:rPr>
        <w:t>Date</w:t>
      </w:r>
    </w:p>
    <w:p w14:paraId="33BC1DD1" w14:textId="77777777" w:rsidR="00086ADD" w:rsidRPr="002F13A4" w:rsidRDefault="00086ADD">
      <w:pPr>
        <w:rPr>
          <w:rFonts w:ascii="Arial" w:hAnsi="Arial" w:cs="Arial"/>
          <w:i/>
          <w:sz w:val="22"/>
          <w:szCs w:val="23"/>
        </w:rPr>
      </w:pPr>
    </w:p>
    <w:p w14:paraId="52D0B85C" w14:textId="77777777" w:rsidR="005F3EC5" w:rsidRPr="00666B0F" w:rsidRDefault="00DE74B8">
      <w:pPr>
        <w:rPr>
          <w:rFonts w:ascii="Arial" w:hAnsi="Arial" w:cs="Arial"/>
          <w:sz w:val="22"/>
          <w:szCs w:val="23"/>
        </w:rPr>
      </w:pPr>
      <w:r>
        <w:rPr>
          <w:rFonts w:ascii="Arial" w:hAnsi="Arial" w:cs="Arial"/>
          <w:sz w:val="22"/>
          <w:szCs w:val="23"/>
        </w:rPr>
        <w:t>City of Henderson</w:t>
      </w:r>
    </w:p>
    <w:p w14:paraId="2C3D8EAB" w14:textId="77777777" w:rsidR="00024539" w:rsidRDefault="00DE74B8">
      <w:pPr>
        <w:rPr>
          <w:rFonts w:ascii="Arial" w:hAnsi="Arial" w:cs="Arial"/>
          <w:sz w:val="22"/>
          <w:szCs w:val="23"/>
        </w:rPr>
      </w:pPr>
      <w:r>
        <w:rPr>
          <w:rFonts w:ascii="Arial" w:hAnsi="Arial" w:cs="Arial"/>
          <w:sz w:val="22"/>
          <w:szCs w:val="23"/>
        </w:rPr>
        <w:t>Building and Fire Safety</w:t>
      </w:r>
    </w:p>
    <w:p w14:paraId="50970984" w14:textId="77777777" w:rsidR="002F13A4" w:rsidRDefault="00DE74B8">
      <w:pPr>
        <w:rPr>
          <w:rFonts w:ascii="Arial" w:hAnsi="Arial" w:cs="Arial"/>
          <w:sz w:val="22"/>
          <w:szCs w:val="23"/>
        </w:rPr>
      </w:pPr>
      <w:r>
        <w:rPr>
          <w:rFonts w:ascii="Arial" w:hAnsi="Arial" w:cs="Arial"/>
          <w:sz w:val="22"/>
          <w:szCs w:val="23"/>
        </w:rPr>
        <w:t>240 S. Water Street MSC 113</w:t>
      </w:r>
    </w:p>
    <w:p w14:paraId="4D54ED29" w14:textId="77777777" w:rsidR="002F13A4" w:rsidRDefault="00DE74B8">
      <w:pPr>
        <w:rPr>
          <w:rFonts w:ascii="Arial" w:hAnsi="Arial" w:cs="Arial"/>
          <w:sz w:val="22"/>
          <w:szCs w:val="23"/>
        </w:rPr>
      </w:pPr>
      <w:r>
        <w:rPr>
          <w:rFonts w:ascii="Arial" w:hAnsi="Arial" w:cs="Arial"/>
          <w:sz w:val="22"/>
          <w:szCs w:val="23"/>
        </w:rPr>
        <w:t>Henderson, NV 89009-5050</w:t>
      </w:r>
    </w:p>
    <w:p w14:paraId="4E1B206D" w14:textId="77777777" w:rsidR="002F13A4" w:rsidRPr="00666B0F" w:rsidRDefault="002F13A4">
      <w:pPr>
        <w:rPr>
          <w:rFonts w:ascii="Arial" w:hAnsi="Arial" w:cs="Arial"/>
          <w:sz w:val="22"/>
          <w:szCs w:val="23"/>
        </w:rPr>
      </w:pPr>
    </w:p>
    <w:p w14:paraId="01B7C9F9" w14:textId="77777777" w:rsidR="00DD3EE4" w:rsidRDefault="00DE74B8">
      <w:pPr>
        <w:rPr>
          <w:rFonts w:ascii="Arial" w:hAnsi="Arial" w:cs="Arial"/>
          <w:sz w:val="22"/>
          <w:szCs w:val="23"/>
        </w:rPr>
      </w:pPr>
      <w:r>
        <w:rPr>
          <w:rFonts w:ascii="Arial" w:hAnsi="Arial" w:cs="Arial"/>
          <w:sz w:val="22"/>
          <w:szCs w:val="23"/>
        </w:rPr>
        <w:t>Ref:</w:t>
      </w:r>
      <w:r>
        <w:rPr>
          <w:rFonts w:ascii="Arial" w:hAnsi="Arial" w:cs="Arial"/>
          <w:sz w:val="22"/>
          <w:szCs w:val="23"/>
        </w:rPr>
        <w:tab/>
        <w:t>Any Job</w:t>
      </w:r>
    </w:p>
    <w:p w14:paraId="02CBF6CE" w14:textId="77777777" w:rsidR="002F13A4" w:rsidRDefault="00DE74B8">
      <w:pPr>
        <w:rPr>
          <w:rFonts w:ascii="Arial" w:hAnsi="Arial" w:cs="Arial"/>
          <w:sz w:val="22"/>
          <w:szCs w:val="23"/>
        </w:rPr>
      </w:pPr>
      <w:r>
        <w:rPr>
          <w:rFonts w:ascii="Arial" w:hAnsi="Arial" w:cs="Arial"/>
          <w:sz w:val="22"/>
          <w:szCs w:val="23"/>
        </w:rPr>
        <w:tab/>
        <w:t>Any Address</w:t>
      </w:r>
    </w:p>
    <w:p w14:paraId="65C7E9CB" w14:textId="77777777" w:rsidR="002F13A4" w:rsidRDefault="00DE74B8">
      <w:pPr>
        <w:rPr>
          <w:rFonts w:ascii="Arial" w:hAnsi="Arial" w:cs="Arial"/>
          <w:sz w:val="22"/>
          <w:szCs w:val="23"/>
        </w:rPr>
      </w:pPr>
      <w:r>
        <w:rPr>
          <w:rFonts w:ascii="Arial" w:hAnsi="Arial" w:cs="Arial"/>
          <w:sz w:val="22"/>
          <w:szCs w:val="23"/>
        </w:rPr>
        <w:tab/>
        <w:t>Henderson, NV 89???</w:t>
      </w:r>
    </w:p>
    <w:p w14:paraId="416100FC" w14:textId="72683C81" w:rsidR="00486391" w:rsidRDefault="00DE74B8">
      <w:pPr>
        <w:rPr>
          <w:rFonts w:ascii="Arial" w:hAnsi="Arial" w:cs="Arial"/>
          <w:sz w:val="22"/>
          <w:szCs w:val="23"/>
        </w:rPr>
      </w:pPr>
      <w:r>
        <w:rPr>
          <w:rFonts w:ascii="Arial" w:hAnsi="Arial" w:cs="Arial"/>
          <w:sz w:val="22"/>
          <w:szCs w:val="23"/>
        </w:rPr>
        <w:tab/>
      </w:r>
      <w:r w:rsidR="00783444">
        <w:rPr>
          <w:rFonts w:ascii="Arial" w:hAnsi="Arial" w:cs="Arial"/>
          <w:sz w:val="22"/>
          <w:szCs w:val="23"/>
        </w:rPr>
        <w:t xml:space="preserve">Building </w:t>
      </w:r>
      <w:r>
        <w:rPr>
          <w:rFonts w:ascii="Arial" w:hAnsi="Arial" w:cs="Arial"/>
          <w:sz w:val="22"/>
          <w:szCs w:val="23"/>
        </w:rPr>
        <w:t xml:space="preserve">Permit # </w:t>
      </w:r>
      <w:r w:rsidR="009A1D99">
        <w:rPr>
          <w:rFonts w:ascii="Arial" w:hAnsi="Arial" w:cs="Arial"/>
          <w:sz w:val="22"/>
          <w:szCs w:val="23"/>
        </w:rPr>
        <w:t>B???</w:t>
      </w:r>
      <w:r>
        <w:rPr>
          <w:rFonts w:ascii="Arial" w:hAnsi="Arial" w:cs="Arial"/>
          <w:sz w:val="22"/>
          <w:szCs w:val="23"/>
        </w:rPr>
        <w:t>1234567890</w:t>
      </w:r>
    </w:p>
    <w:p w14:paraId="416F997D" w14:textId="77777777" w:rsidR="00DD3EE4" w:rsidRDefault="00DD3EE4">
      <w:pPr>
        <w:rPr>
          <w:rFonts w:ascii="Arial" w:hAnsi="Arial" w:cs="Arial"/>
          <w:sz w:val="22"/>
          <w:szCs w:val="23"/>
        </w:rPr>
      </w:pPr>
    </w:p>
    <w:p w14:paraId="7160375C" w14:textId="77777777" w:rsidR="001A675B" w:rsidRPr="00DC7F9B" w:rsidRDefault="00DE74B8">
      <w:pPr>
        <w:rPr>
          <w:rFonts w:ascii="Arial" w:hAnsi="Arial" w:cs="Arial"/>
          <w:sz w:val="23"/>
          <w:szCs w:val="23"/>
        </w:rPr>
      </w:pPr>
      <w:r>
        <w:rPr>
          <w:rFonts w:ascii="Arial" w:hAnsi="Arial" w:cs="Arial"/>
          <w:sz w:val="23"/>
          <w:szCs w:val="23"/>
        </w:rPr>
        <w:t>Attn:</w:t>
      </w:r>
      <w:r>
        <w:rPr>
          <w:rFonts w:ascii="Arial" w:hAnsi="Arial" w:cs="Arial"/>
          <w:sz w:val="23"/>
          <w:szCs w:val="23"/>
        </w:rPr>
        <w:tab/>
        <w:t>Fire Safety Engineering</w:t>
      </w:r>
    </w:p>
    <w:p w14:paraId="1338B44B" w14:textId="77777777" w:rsidR="00024539" w:rsidRPr="00DC7F9B" w:rsidRDefault="00024539">
      <w:pPr>
        <w:rPr>
          <w:rFonts w:ascii="Arial" w:hAnsi="Arial" w:cs="Arial"/>
          <w:sz w:val="23"/>
          <w:szCs w:val="23"/>
        </w:rPr>
      </w:pPr>
    </w:p>
    <w:p w14:paraId="01695C12" w14:textId="77777777" w:rsidR="00DD3EE4" w:rsidRDefault="00DD3EE4" w:rsidP="00B17DB4">
      <w:pPr>
        <w:ind w:right="-360"/>
        <w:jc w:val="both"/>
        <w:rPr>
          <w:rFonts w:ascii="Arial" w:hAnsi="Arial" w:cs="Arial"/>
          <w:sz w:val="22"/>
          <w:szCs w:val="22"/>
        </w:rPr>
      </w:pPr>
    </w:p>
    <w:p w14:paraId="41FDC235" w14:textId="77777777" w:rsidR="00486391" w:rsidRDefault="00486391" w:rsidP="001A675B">
      <w:pPr>
        <w:rPr>
          <w:rFonts w:ascii="Arial" w:hAnsi="Arial" w:cs="Arial"/>
          <w:sz w:val="23"/>
          <w:szCs w:val="23"/>
        </w:rPr>
      </w:pPr>
    </w:p>
    <w:p w14:paraId="3F10306A" w14:textId="77777777" w:rsidR="0038271B" w:rsidRPr="0038271B" w:rsidRDefault="0038271B" w:rsidP="005B279B">
      <w:pPr>
        <w:rPr>
          <w:rFonts w:ascii="Arial" w:hAnsi="Arial" w:cs="Arial"/>
          <w:sz w:val="23"/>
          <w:szCs w:val="23"/>
        </w:rPr>
      </w:pPr>
    </w:p>
    <w:p w14:paraId="6B1E2A8C" w14:textId="77777777" w:rsidR="00803FD5" w:rsidRDefault="00DE74B8">
      <w:pPr>
        <w:rPr>
          <w:rFonts w:ascii="Arial" w:hAnsi="Arial" w:cs="Arial"/>
          <w:sz w:val="23"/>
          <w:szCs w:val="23"/>
        </w:rPr>
      </w:pPr>
      <w:r w:rsidRPr="005B279B">
        <w:rPr>
          <w:rFonts w:ascii="Arial" w:hAnsi="Arial" w:cs="Arial"/>
          <w:sz w:val="23"/>
          <w:szCs w:val="23"/>
        </w:rPr>
        <w:t>I hav</w:t>
      </w:r>
      <w:r w:rsidR="004F3155">
        <w:rPr>
          <w:rFonts w:ascii="Arial" w:hAnsi="Arial" w:cs="Arial"/>
          <w:sz w:val="23"/>
          <w:szCs w:val="23"/>
        </w:rPr>
        <w:t xml:space="preserve">e reviewed the </w:t>
      </w:r>
      <w:r w:rsidR="00783444">
        <w:rPr>
          <w:rFonts w:ascii="Arial" w:hAnsi="Arial" w:cs="Arial"/>
          <w:sz w:val="23"/>
          <w:szCs w:val="23"/>
        </w:rPr>
        <w:t xml:space="preserve">scope of the work for this building </w:t>
      </w:r>
      <w:r w:rsidR="00443479">
        <w:rPr>
          <w:rFonts w:ascii="Arial" w:hAnsi="Arial" w:cs="Arial"/>
          <w:sz w:val="23"/>
          <w:szCs w:val="23"/>
        </w:rPr>
        <w:t>remodel</w:t>
      </w:r>
      <w:r w:rsidR="004F3155">
        <w:rPr>
          <w:rFonts w:ascii="Arial" w:hAnsi="Arial" w:cs="Arial"/>
          <w:sz w:val="23"/>
          <w:szCs w:val="23"/>
        </w:rPr>
        <w:t xml:space="preserve"> </w:t>
      </w:r>
      <w:r w:rsidR="00783444">
        <w:rPr>
          <w:rFonts w:ascii="Arial" w:hAnsi="Arial" w:cs="Arial"/>
          <w:sz w:val="23"/>
          <w:szCs w:val="23"/>
        </w:rPr>
        <w:t xml:space="preserve">permit </w:t>
      </w:r>
      <w:r w:rsidRPr="005B279B">
        <w:rPr>
          <w:rFonts w:ascii="Arial" w:hAnsi="Arial" w:cs="Arial"/>
          <w:sz w:val="23"/>
          <w:szCs w:val="23"/>
        </w:rPr>
        <w:t xml:space="preserve">and by </w:t>
      </w:r>
      <w:r w:rsidR="00500CF8">
        <w:rPr>
          <w:rFonts w:ascii="Arial" w:hAnsi="Arial" w:cs="Arial"/>
          <w:sz w:val="23"/>
          <w:szCs w:val="23"/>
        </w:rPr>
        <w:t xml:space="preserve">way of </w:t>
      </w:r>
      <w:r w:rsidR="00500CF8" w:rsidRPr="005B279B">
        <w:rPr>
          <w:rFonts w:ascii="Arial" w:hAnsi="Arial" w:cs="Arial"/>
          <w:sz w:val="23"/>
          <w:szCs w:val="23"/>
        </w:rPr>
        <w:t>an</w:t>
      </w:r>
      <w:r w:rsidRPr="005B279B">
        <w:rPr>
          <w:rFonts w:ascii="Arial" w:hAnsi="Arial" w:cs="Arial"/>
          <w:sz w:val="23"/>
          <w:szCs w:val="23"/>
        </w:rPr>
        <w:t xml:space="preserve"> on-site </w:t>
      </w:r>
      <w:r w:rsidR="00500CF8">
        <w:rPr>
          <w:rFonts w:ascii="Arial" w:hAnsi="Arial" w:cs="Arial"/>
          <w:sz w:val="23"/>
          <w:szCs w:val="23"/>
        </w:rPr>
        <w:t>visit.</w:t>
      </w:r>
      <w:r w:rsidRPr="005B279B">
        <w:rPr>
          <w:rFonts w:ascii="Arial" w:hAnsi="Arial" w:cs="Arial"/>
          <w:sz w:val="23"/>
          <w:szCs w:val="23"/>
        </w:rPr>
        <w:t xml:space="preserve"> </w:t>
      </w:r>
      <w:r w:rsidR="00783444" w:rsidRPr="00783444">
        <w:rPr>
          <w:rFonts w:ascii="Arial" w:hAnsi="Arial" w:cs="Arial"/>
          <w:sz w:val="23"/>
          <w:szCs w:val="23"/>
        </w:rPr>
        <w:t xml:space="preserve">I hereby certify that the existing </w:t>
      </w:r>
      <w:r w:rsidR="00783444">
        <w:rPr>
          <w:rFonts w:ascii="Arial" w:hAnsi="Arial" w:cs="Arial"/>
          <w:sz w:val="23"/>
          <w:szCs w:val="23"/>
        </w:rPr>
        <w:t>[</w:t>
      </w:r>
      <w:r w:rsidR="00783444" w:rsidRPr="00783444">
        <w:rPr>
          <w:rFonts w:ascii="Arial" w:hAnsi="Arial" w:cs="Arial"/>
          <w:sz w:val="23"/>
          <w:szCs w:val="23"/>
        </w:rPr>
        <w:t>fire alarm and/or fire sprinkler system(s)</w:t>
      </w:r>
      <w:r w:rsidR="00783444">
        <w:rPr>
          <w:rFonts w:ascii="Arial" w:hAnsi="Arial" w:cs="Arial"/>
          <w:sz w:val="23"/>
          <w:szCs w:val="23"/>
        </w:rPr>
        <w:t>]</w:t>
      </w:r>
      <w:r w:rsidR="00783444" w:rsidRPr="00783444">
        <w:rPr>
          <w:rFonts w:ascii="Arial" w:hAnsi="Arial" w:cs="Arial"/>
          <w:sz w:val="23"/>
          <w:szCs w:val="23"/>
        </w:rPr>
        <w:t xml:space="preserve"> is (are) in compliance with the Henderson Fire Code and the adopted Standards at the time of last acceptance testing, and to the best of my knowledge, no modifications are needed to the existing system(s).</w:t>
      </w:r>
    </w:p>
    <w:p w14:paraId="7F53271B" w14:textId="77777777" w:rsidR="00803FD5" w:rsidRDefault="00803FD5" w:rsidP="001A675B">
      <w:pPr>
        <w:rPr>
          <w:rFonts w:ascii="Arial" w:hAnsi="Arial" w:cs="Arial"/>
          <w:sz w:val="23"/>
          <w:szCs w:val="23"/>
        </w:rPr>
      </w:pPr>
    </w:p>
    <w:p w14:paraId="34102687" w14:textId="77777777" w:rsidR="00637ACC" w:rsidRPr="00DC7F9B" w:rsidRDefault="00DE74B8" w:rsidP="001A675B">
      <w:pPr>
        <w:rPr>
          <w:rFonts w:ascii="Arial" w:hAnsi="Arial" w:cs="Arial"/>
          <w:sz w:val="23"/>
          <w:szCs w:val="23"/>
        </w:rPr>
      </w:pPr>
      <w:r>
        <w:rPr>
          <w:rFonts w:ascii="Arial" w:hAnsi="Arial" w:cs="Arial"/>
          <w:sz w:val="23"/>
          <w:szCs w:val="23"/>
        </w:rPr>
        <w:t>Thank you</w:t>
      </w:r>
      <w:r w:rsidR="001A675B" w:rsidRPr="00DC7F9B">
        <w:rPr>
          <w:rFonts w:ascii="Arial" w:hAnsi="Arial" w:cs="Arial"/>
          <w:sz w:val="23"/>
          <w:szCs w:val="23"/>
        </w:rPr>
        <w:t>,</w:t>
      </w:r>
    </w:p>
    <w:p w14:paraId="6AA2DC49" w14:textId="77777777" w:rsidR="001A675B" w:rsidRDefault="001A675B" w:rsidP="001A675B">
      <w:pPr>
        <w:rPr>
          <w:rFonts w:ascii="Brush Script MT" w:hAnsi="Brush Script MT" w:cs="Arial"/>
          <w:sz w:val="28"/>
          <w:szCs w:val="28"/>
        </w:rPr>
      </w:pPr>
    </w:p>
    <w:p w14:paraId="04E9D528" w14:textId="77777777" w:rsidR="00486391" w:rsidRPr="00DC7F9B" w:rsidRDefault="00486391" w:rsidP="001A675B">
      <w:pPr>
        <w:rPr>
          <w:rFonts w:ascii="Brush Script MT" w:hAnsi="Brush Script MT" w:cs="Arial"/>
          <w:sz w:val="28"/>
          <w:szCs w:val="28"/>
        </w:rPr>
      </w:pPr>
    </w:p>
    <w:p w14:paraId="19A323F2" w14:textId="77777777" w:rsidR="00486391" w:rsidRDefault="00DE74B8" w:rsidP="001A675B">
      <w:pPr>
        <w:rPr>
          <w:rFonts w:ascii="Arial" w:hAnsi="Arial" w:cs="Arial"/>
          <w:sz w:val="23"/>
          <w:szCs w:val="23"/>
        </w:rPr>
      </w:pPr>
      <w:r>
        <w:rPr>
          <w:rFonts w:ascii="Arial" w:hAnsi="Arial" w:cs="Arial"/>
          <w:sz w:val="23"/>
          <w:szCs w:val="23"/>
        </w:rPr>
        <w:t>Tom Thumb</w:t>
      </w:r>
    </w:p>
    <w:p w14:paraId="22A6A82C" w14:textId="77777777" w:rsidR="00342614" w:rsidRPr="00DC7F9B" w:rsidRDefault="00DE74B8" w:rsidP="001A675B">
      <w:pPr>
        <w:rPr>
          <w:rFonts w:ascii="Arial" w:hAnsi="Arial" w:cs="Arial"/>
          <w:sz w:val="23"/>
          <w:szCs w:val="23"/>
        </w:rPr>
      </w:pPr>
      <w:r>
        <w:rPr>
          <w:rFonts w:ascii="Arial" w:hAnsi="Arial" w:cs="Arial"/>
          <w:sz w:val="23"/>
          <w:szCs w:val="23"/>
        </w:rPr>
        <w:t xml:space="preserve">FPE # or </w:t>
      </w:r>
      <w:r w:rsidR="00486391">
        <w:rPr>
          <w:rFonts w:ascii="Arial" w:hAnsi="Arial" w:cs="Arial"/>
          <w:sz w:val="23"/>
          <w:szCs w:val="23"/>
        </w:rPr>
        <w:t>NICET II #1234567</w:t>
      </w:r>
    </w:p>
    <w:p w14:paraId="6E8E6EBB" w14:textId="77777777" w:rsidR="001A675B" w:rsidRPr="001A675B" w:rsidRDefault="00DE74B8" w:rsidP="001A675B">
      <w:pPr>
        <w:rPr>
          <w:rFonts w:ascii="Arial" w:hAnsi="Arial" w:cs="Arial"/>
          <w:sz w:val="20"/>
        </w:rPr>
      </w:pPr>
      <w:r>
        <w:rPr>
          <w:rFonts w:ascii="Arial" w:hAnsi="Arial" w:cs="Arial"/>
          <w:sz w:val="20"/>
        </w:rPr>
        <w:t>Phone Number</w:t>
      </w:r>
    </w:p>
    <w:sectPr w:rsidR="001A675B" w:rsidRPr="001A675B" w:rsidSect="00740536">
      <w:headerReference w:type="default" r:id="rId9"/>
      <w:pgSz w:w="12240" w:h="15840" w:code="1"/>
      <w:pgMar w:top="1440" w:right="1440" w:bottom="1008"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0FB9" w14:textId="77777777" w:rsidR="00000000" w:rsidRDefault="00DE74B8">
      <w:r>
        <w:separator/>
      </w:r>
    </w:p>
  </w:endnote>
  <w:endnote w:type="continuationSeparator" w:id="0">
    <w:p w14:paraId="5056846A" w14:textId="77777777" w:rsidR="00000000" w:rsidRDefault="00DE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0C52" w14:textId="77777777" w:rsidR="00000000" w:rsidRDefault="00DE74B8">
      <w:r>
        <w:separator/>
      </w:r>
    </w:p>
  </w:footnote>
  <w:footnote w:type="continuationSeparator" w:id="0">
    <w:p w14:paraId="734C74B1" w14:textId="77777777" w:rsidR="00000000" w:rsidRDefault="00DE7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3C31" w14:textId="77777777" w:rsidR="002B5D0A" w:rsidRPr="00C028B1" w:rsidRDefault="00DE74B8">
    <w:pPr>
      <w:pStyle w:val="Header"/>
      <w:rPr>
        <w:rFonts w:ascii="Arial" w:hAnsi="Arial" w:cs="Arial"/>
        <w:sz w:val="22"/>
        <w:szCs w:val="22"/>
      </w:rPr>
    </w:pPr>
    <w:r w:rsidRPr="00C028B1">
      <w:rPr>
        <w:rFonts w:ascii="Arial" w:hAnsi="Arial" w:cs="Arial"/>
        <w:sz w:val="22"/>
        <w:szCs w:val="22"/>
      </w:rPr>
      <w:t xml:space="preserve">Plan Review – </w:t>
    </w:r>
    <w:sdt>
      <w:sdtPr>
        <w:rPr>
          <w:rFonts w:ascii="Arial" w:hAnsi="Arial" w:cs="Arial"/>
          <w:sz w:val="22"/>
          <w:szCs w:val="22"/>
        </w:rPr>
        <w:alias w:val="Subject"/>
        <w:id w:val="1254097472"/>
        <w:placeholder>
          <w:docPart w:val="78A5C7F8C3CF468F951B7A2EBF58529C"/>
        </w:placeholder>
        <w:dataBinding w:prefixMappings="xmlns:ns0='http://purl.org/dc/elements/1.1/' xmlns:ns1='http://schemas.openxmlformats.org/package/2006/metadata/core-properties' " w:xpath="/ns1:coreProperties[1]/ns0:subject[1]" w:storeItemID="{6C3C8BC8-F283-45AE-878A-BAB7291924A1}"/>
        <w:text/>
      </w:sdtPr>
      <w:sdtEndPr/>
      <w:sdtContent>
        <w:r w:rsidR="002F13A4">
          <w:rPr>
            <w:rFonts w:ascii="Arial" w:hAnsi="Arial" w:cs="Arial"/>
            <w:sz w:val="22"/>
            <w:szCs w:val="22"/>
          </w:rPr>
          <w:t>Any Job</w:t>
        </w:r>
      </w:sdtContent>
    </w:sdt>
  </w:p>
  <w:p w14:paraId="2408E211" w14:textId="3B2B24AD" w:rsidR="002B5D0A" w:rsidRDefault="00DE74B8">
    <w:pPr>
      <w:pStyle w:val="Head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DATE \@ "MMMM d, yyyy" </w:instrText>
    </w:r>
    <w:r>
      <w:rPr>
        <w:rFonts w:ascii="Arial" w:hAnsi="Arial" w:cs="Arial"/>
        <w:sz w:val="22"/>
        <w:szCs w:val="22"/>
      </w:rPr>
      <w:fldChar w:fldCharType="separate"/>
    </w:r>
    <w:r>
      <w:rPr>
        <w:rFonts w:ascii="Arial" w:hAnsi="Arial" w:cs="Arial"/>
        <w:noProof/>
        <w:sz w:val="22"/>
        <w:szCs w:val="22"/>
      </w:rPr>
      <w:t>March 21, 2023</w:t>
    </w:r>
    <w:r>
      <w:rPr>
        <w:rFonts w:ascii="Arial" w:hAnsi="Arial" w:cs="Arial"/>
        <w:sz w:val="22"/>
        <w:szCs w:val="22"/>
      </w:rPr>
      <w:fldChar w:fldCharType="end"/>
    </w:r>
  </w:p>
  <w:p w14:paraId="03D57DD9" w14:textId="77777777" w:rsidR="002B5D0A" w:rsidRPr="00C028B1" w:rsidRDefault="00DE74B8">
    <w:pPr>
      <w:pStyle w:val="Header"/>
      <w:rPr>
        <w:rFonts w:ascii="Arial" w:hAnsi="Arial" w:cs="Arial"/>
        <w:sz w:val="22"/>
        <w:szCs w:val="22"/>
      </w:rPr>
    </w:pPr>
    <w:r w:rsidRPr="00C028B1">
      <w:rPr>
        <w:rFonts w:ascii="Arial" w:hAnsi="Arial" w:cs="Arial"/>
        <w:sz w:val="22"/>
        <w:szCs w:val="22"/>
      </w:rPr>
      <w:t xml:space="preserve">Page </w:t>
    </w:r>
    <w:r w:rsidRPr="00C028B1">
      <w:rPr>
        <w:rFonts w:ascii="Arial" w:hAnsi="Arial" w:cs="Arial"/>
        <w:sz w:val="22"/>
        <w:szCs w:val="22"/>
      </w:rPr>
      <w:fldChar w:fldCharType="begin"/>
    </w:r>
    <w:r w:rsidRPr="00C028B1">
      <w:rPr>
        <w:rFonts w:ascii="Arial" w:hAnsi="Arial" w:cs="Arial"/>
        <w:sz w:val="22"/>
        <w:szCs w:val="22"/>
      </w:rPr>
      <w:instrText xml:space="preserve"> PAGE </w:instrText>
    </w:r>
    <w:r w:rsidRPr="00C028B1">
      <w:rPr>
        <w:rFonts w:ascii="Arial" w:hAnsi="Arial" w:cs="Arial"/>
        <w:sz w:val="22"/>
        <w:szCs w:val="22"/>
      </w:rPr>
      <w:fldChar w:fldCharType="separate"/>
    </w:r>
    <w:r w:rsidR="003C1EF8">
      <w:rPr>
        <w:rFonts w:ascii="Arial" w:hAnsi="Arial" w:cs="Arial"/>
        <w:noProof/>
        <w:sz w:val="22"/>
        <w:szCs w:val="22"/>
      </w:rPr>
      <w:t>2</w:t>
    </w:r>
    <w:r w:rsidRPr="00C028B1">
      <w:rPr>
        <w:rFonts w:ascii="Arial" w:hAnsi="Arial" w:cs="Arial"/>
        <w:sz w:val="22"/>
        <w:szCs w:val="22"/>
      </w:rPr>
      <w:fldChar w:fldCharType="end"/>
    </w:r>
    <w:r w:rsidRPr="00C028B1">
      <w:rPr>
        <w:rFonts w:ascii="Arial" w:hAnsi="Arial" w:cs="Arial"/>
        <w:sz w:val="22"/>
        <w:szCs w:val="22"/>
      </w:rPr>
      <w:t xml:space="preserve"> of </w:t>
    </w:r>
    <w:r w:rsidRPr="00C028B1">
      <w:rPr>
        <w:rFonts w:ascii="Arial" w:hAnsi="Arial" w:cs="Arial"/>
        <w:sz w:val="22"/>
        <w:szCs w:val="22"/>
      </w:rPr>
      <w:fldChar w:fldCharType="begin"/>
    </w:r>
    <w:r w:rsidRPr="00C028B1">
      <w:rPr>
        <w:rFonts w:ascii="Arial" w:hAnsi="Arial" w:cs="Arial"/>
        <w:sz w:val="22"/>
        <w:szCs w:val="22"/>
      </w:rPr>
      <w:instrText xml:space="preserve"> NUMPAGES </w:instrText>
    </w:r>
    <w:r w:rsidRPr="00C028B1">
      <w:rPr>
        <w:rFonts w:ascii="Arial" w:hAnsi="Arial" w:cs="Arial"/>
        <w:sz w:val="22"/>
        <w:szCs w:val="22"/>
      </w:rPr>
      <w:fldChar w:fldCharType="separate"/>
    </w:r>
    <w:r w:rsidR="003C1EF8">
      <w:rPr>
        <w:rFonts w:ascii="Arial" w:hAnsi="Arial" w:cs="Arial"/>
        <w:noProof/>
        <w:sz w:val="22"/>
        <w:szCs w:val="22"/>
      </w:rPr>
      <w:t>2</w:t>
    </w:r>
    <w:r w:rsidRPr="00C028B1">
      <w:rPr>
        <w:rFonts w:ascii="Arial" w:hAnsi="Arial" w:cs="Arial"/>
        <w:sz w:val="22"/>
        <w:szCs w:val="22"/>
      </w:rPr>
      <w:fldChar w:fldCharType="end"/>
    </w:r>
  </w:p>
  <w:p w14:paraId="30498EE0" w14:textId="77777777" w:rsidR="002B5D0A" w:rsidRDefault="002B5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625AA"/>
    <w:multiLevelType w:val="multilevel"/>
    <w:tmpl w:val="6B540800"/>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C1D42CE"/>
    <w:multiLevelType w:val="hybridMultilevel"/>
    <w:tmpl w:val="413C0880"/>
    <w:lvl w:ilvl="0" w:tplc="665E91B6">
      <w:start w:val="1"/>
      <w:numFmt w:val="bullet"/>
      <w:lvlText w:val=""/>
      <w:lvlJc w:val="left"/>
      <w:pPr>
        <w:ind w:left="2160" w:hanging="360"/>
      </w:pPr>
      <w:rPr>
        <w:rFonts w:ascii="Symbol" w:hAnsi="Symbol" w:hint="default"/>
      </w:rPr>
    </w:lvl>
    <w:lvl w:ilvl="1" w:tplc="9C1202FE" w:tentative="1">
      <w:start w:val="1"/>
      <w:numFmt w:val="bullet"/>
      <w:lvlText w:val="o"/>
      <w:lvlJc w:val="left"/>
      <w:pPr>
        <w:ind w:left="2880" w:hanging="360"/>
      </w:pPr>
      <w:rPr>
        <w:rFonts w:ascii="Courier New" w:hAnsi="Courier New" w:cs="Courier New" w:hint="default"/>
      </w:rPr>
    </w:lvl>
    <w:lvl w:ilvl="2" w:tplc="0BC02E7C" w:tentative="1">
      <w:start w:val="1"/>
      <w:numFmt w:val="bullet"/>
      <w:lvlText w:val=""/>
      <w:lvlJc w:val="left"/>
      <w:pPr>
        <w:ind w:left="3600" w:hanging="360"/>
      </w:pPr>
      <w:rPr>
        <w:rFonts w:ascii="Wingdings" w:hAnsi="Wingdings" w:hint="default"/>
      </w:rPr>
    </w:lvl>
    <w:lvl w:ilvl="3" w:tplc="CFF0D5D4" w:tentative="1">
      <w:start w:val="1"/>
      <w:numFmt w:val="bullet"/>
      <w:lvlText w:val=""/>
      <w:lvlJc w:val="left"/>
      <w:pPr>
        <w:ind w:left="4320" w:hanging="360"/>
      </w:pPr>
      <w:rPr>
        <w:rFonts w:ascii="Symbol" w:hAnsi="Symbol" w:hint="default"/>
      </w:rPr>
    </w:lvl>
    <w:lvl w:ilvl="4" w:tplc="E7424B3E" w:tentative="1">
      <w:start w:val="1"/>
      <w:numFmt w:val="bullet"/>
      <w:lvlText w:val="o"/>
      <w:lvlJc w:val="left"/>
      <w:pPr>
        <w:ind w:left="5040" w:hanging="360"/>
      </w:pPr>
      <w:rPr>
        <w:rFonts w:ascii="Courier New" w:hAnsi="Courier New" w:cs="Courier New" w:hint="default"/>
      </w:rPr>
    </w:lvl>
    <w:lvl w:ilvl="5" w:tplc="D742B500" w:tentative="1">
      <w:start w:val="1"/>
      <w:numFmt w:val="bullet"/>
      <w:lvlText w:val=""/>
      <w:lvlJc w:val="left"/>
      <w:pPr>
        <w:ind w:left="5760" w:hanging="360"/>
      </w:pPr>
      <w:rPr>
        <w:rFonts w:ascii="Wingdings" w:hAnsi="Wingdings" w:hint="default"/>
      </w:rPr>
    </w:lvl>
    <w:lvl w:ilvl="6" w:tplc="38429E2C" w:tentative="1">
      <w:start w:val="1"/>
      <w:numFmt w:val="bullet"/>
      <w:lvlText w:val=""/>
      <w:lvlJc w:val="left"/>
      <w:pPr>
        <w:ind w:left="6480" w:hanging="360"/>
      </w:pPr>
      <w:rPr>
        <w:rFonts w:ascii="Symbol" w:hAnsi="Symbol" w:hint="default"/>
      </w:rPr>
    </w:lvl>
    <w:lvl w:ilvl="7" w:tplc="72FCC7C8" w:tentative="1">
      <w:start w:val="1"/>
      <w:numFmt w:val="bullet"/>
      <w:lvlText w:val="o"/>
      <w:lvlJc w:val="left"/>
      <w:pPr>
        <w:ind w:left="7200" w:hanging="360"/>
      </w:pPr>
      <w:rPr>
        <w:rFonts w:ascii="Courier New" w:hAnsi="Courier New" w:cs="Courier New" w:hint="default"/>
      </w:rPr>
    </w:lvl>
    <w:lvl w:ilvl="8" w:tplc="CFD47880" w:tentative="1">
      <w:start w:val="1"/>
      <w:numFmt w:val="bullet"/>
      <w:lvlText w:val=""/>
      <w:lvlJc w:val="left"/>
      <w:pPr>
        <w:ind w:left="7920" w:hanging="360"/>
      </w:pPr>
      <w:rPr>
        <w:rFonts w:ascii="Wingdings" w:hAnsi="Wingdings" w:hint="default"/>
      </w:rPr>
    </w:lvl>
  </w:abstractNum>
  <w:abstractNum w:abstractNumId="2" w15:restartNumberingAfterBreak="0">
    <w:nsid w:val="4D255BB6"/>
    <w:multiLevelType w:val="hybridMultilevel"/>
    <w:tmpl w:val="5068172E"/>
    <w:lvl w:ilvl="0" w:tplc="B8123BEC">
      <w:start w:val="1"/>
      <w:numFmt w:val="decimal"/>
      <w:lvlText w:val="%1."/>
      <w:lvlJc w:val="left"/>
      <w:pPr>
        <w:tabs>
          <w:tab w:val="num" w:pos="360"/>
        </w:tabs>
        <w:ind w:left="360" w:hanging="360"/>
      </w:pPr>
      <w:rPr>
        <w:rFonts w:hint="default"/>
        <w:b w:val="0"/>
      </w:rPr>
    </w:lvl>
    <w:lvl w:ilvl="1" w:tplc="48E0426A">
      <w:start w:val="1"/>
      <w:numFmt w:val="bullet"/>
      <w:lvlText w:val=""/>
      <w:lvlJc w:val="left"/>
      <w:pPr>
        <w:tabs>
          <w:tab w:val="num" w:pos="1080"/>
        </w:tabs>
        <w:ind w:left="1080" w:hanging="360"/>
      </w:pPr>
      <w:rPr>
        <w:rFonts w:ascii="Wingdings" w:hAnsi="Wingdings" w:hint="default"/>
        <w:b w:val="0"/>
      </w:rPr>
    </w:lvl>
    <w:lvl w:ilvl="2" w:tplc="65026150">
      <w:start w:val="1"/>
      <w:numFmt w:val="lowerRoman"/>
      <w:lvlText w:val="%3."/>
      <w:lvlJc w:val="right"/>
      <w:pPr>
        <w:tabs>
          <w:tab w:val="num" w:pos="1980"/>
        </w:tabs>
        <w:ind w:left="1980" w:hanging="360"/>
      </w:pPr>
      <w:rPr>
        <w:rFonts w:hint="default"/>
      </w:rPr>
    </w:lvl>
    <w:lvl w:ilvl="3" w:tplc="C7C45EB0" w:tentative="1">
      <w:start w:val="1"/>
      <w:numFmt w:val="decimal"/>
      <w:lvlText w:val="%4."/>
      <w:lvlJc w:val="left"/>
      <w:pPr>
        <w:tabs>
          <w:tab w:val="num" w:pos="2520"/>
        </w:tabs>
        <w:ind w:left="2520" w:hanging="360"/>
      </w:pPr>
    </w:lvl>
    <w:lvl w:ilvl="4" w:tplc="E6F03F5C" w:tentative="1">
      <w:start w:val="1"/>
      <w:numFmt w:val="lowerLetter"/>
      <w:lvlText w:val="%5."/>
      <w:lvlJc w:val="left"/>
      <w:pPr>
        <w:tabs>
          <w:tab w:val="num" w:pos="3240"/>
        </w:tabs>
        <w:ind w:left="3240" w:hanging="360"/>
      </w:pPr>
    </w:lvl>
    <w:lvl w:ilvl="5" w:tplc="FB92AD9C" w:tentative="1">
      <w:start w:val="1"/>
      <w:numFmt w:val="lowerRoman"/>
      <w:lvlText w:val="%6."/>
      <w:lvlJc w:val="right"/>
      <w:pPr>
        <w:tabs>
          <w:tab w:val="num" w:pos="3960"/>
        </w:tabs>
        <w:ind w:left="3960" w:hanging="180"/>
      </w:pPr>
    </w:lvl>
    <w:lvl w:ilvl="6" w:tplc="E266FEFA" w:tentative="1">
      <w:start w:val="1"/>
      <w:numFmt w:val="decimal"/>
      <w:lvlText w:val="%7."/>
      <w:lvlJc w:val="left"/>
      <w:pPr>
        <w:tabs>
          <w:tab w:val="num" w:pos="4680"/>
        </w:tabs>
        <w:ind w:left="4680" w:hanging="360"/>
      </w:pPr>
    </w:lvl>
    <w:lvl w:ilvl="7" w:tplc="4118BEE4" w:tentative="1">
      <w:start w:val="1"/>
      <w:numFmt w:val="lowerLetter"/>
      <w:lvlText w:val="%8."/>
      <w:lvlJc w:val="left"/>
      <w:pPr>
        <w:tabs>
          <w:tab w:val="num" w:pos="5400"/>
        </w:tabs>
        <w:ind w:left="5400" w:hanging="360"/>
      </w:pPr>
    </w:lvl>
    <w:lvl w:ilvl="8" w:tplc="D5082088" w:tentative="1">
      <w:start w:val="1"/>
      <w:numFmt w:val="lowerRoman"/>
      <w:lvlText w:val="%9."/>
      <w:lvlJc w:val="right"/>
      <w:pPr>
        <w:tabs>
          <w:tab w:val="num" w:pos="6120"/>
        </w:tabs>
        <w:ind w:left="6120" w:hanging="180"/>
      </w:pPr>
    </w:lvl>
  </w:abstractNum>
  <w:abstractNum w:abstractNumId="3" w15:restartNumberingAfterBreak="0">
    <w:nsid w:val="55821C25"/>
    <w:multiLevelType w:val="multilevel"/>
    <w:tmpl w:val="5068172E"/>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Wingdings" w:hAnsi="Wingdings" w:hint="default"/>
        <w:b w:val="0"/>
      </w:rPr>
    </w:lvl>
    <w:lvl w:ilvl="2">
      <w:start w:val="1"/>
      <w:numFmt w:val="lowerRoman"/>
      <w:lvlText w:val="%3."/>
      <w:lvlJc w:val="righ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65357FD5"/>
    <w:multiLevelType w:val="hybridMultilevel"/>
    <w:tmpl w:val="F9EC5730"/>
    <w:lvl w:ilvl="0" w:tplc="BB344930">
      <w:start w:val="1"/>
      <w:numFmt w:val="decimal"/>
      <w:lvlText w:val="%1."/>
      <w:lvlJc w:val="left"/>
      <w:pPr>
        <w:tabs>
          <w:tab w:val="num" w:pos="720"/>
        </w:tabs>
        <w:ind w:left="720" w:hanging="360"/>
      </w:pPr>
      <w:rPr>
        <w:rFonts w:hint="default"/>
        <w:b w:val="0"/>
      </w:rPr>
    </w:lvl>
    <w:lvl w:ilvl="1" w:tplc="07A6E978">
      <w:start w:val="1"/>
      <w:numFmt w:val="lowerLetter"/>
      <w:lvlText w:val="%2."/>
      <w:lvlJc w:val="left"/>
      <w:pPr>
        <w:tabs>
          <w:tab w:val="num" w:pos="1440"/>
        </w:tabs>
        <w:ind w:left="1440" w:hanging="360"/>
      </w:pPr>
      <w:rPr>
        <w:b w:val="0"/>
      </w:rPr>
    </w:lvl>
    <w:lvl w:ilvl="2" w:tplc="4CAE1F12">
      <w:start w:val="1"/>
      <w:numFmt w:val="lowerRoman"/>
      <w:lvlText w:val="%3."/>
      <w:lvlJc w:val="right"/>
      <w:pPr>
        <w:tabs>
          <w:tab w:val="num" w:pos="2340"/>
        </w:tabs>
        <w:ind w:left="2340" w:hanging="360"/>
      </w:pPr>
      <w:rPr>
        <w:rFonts w:hint="default"/>
      </w:rPr>
    </w:lvl>
    <w:lvl w:ilvl="3" w:tplc="6B82D4CE" w:tentative="1">
      <w:start w:val="1"/>
      <w:numFmt w:val="decimal"/>
      <w:lvlText w:val="%4."/>
      <w:lvlJc w:val="left"/>
      <w:pPr>
        <w:tabs>
          <w:tab w:val="num" w:pos="2880"/>
        </w:tabs>
        <w:ind w:left="2880" w:hanging="360"/>
      </w:pPr>
    </w:lvl>
    <w:lvl w:ilvl="4" w:tplc="9A40141E" w:tentative="1">
      <w:start w:val="1"/>
      <w:numFmt w:val="lowerLetter"/>
      <w:lvlText w:val="%5."/>
      <w:lvlJc w:val="left"/>
      <w:pPr>
        <w:tabs>
          <w:tab w:val="num" w:pos="3600"/>
        </w:tabs>
        <w:ind w:left="3600" w:hanging="360"/>
      </w:pPr>
    </w:lvl>
    <w:lvl w:ilvl="5" w:tplc="18303B50" w:tentative="1">
      <w:start w:val="1"/>
      <w:numFmt w:val="lowerRoman"/>
      <w:lvlText w:val="%6."/>
      <w:lvlJc w:val="right"/>
      <w:pPr>
        <w:tabs>
          <w:tab w:val="num" w:pos="4320"/>
        </w:tabs>
        <w:ind w:left="4320" w:hanging="180"/>
      </w:pPr>
    </w:lvl>
    <w:lvl w:ilvl="6" w:tplc="EA403538" w:tentative="1">
      <w:start w:val="1"/>
      <w:numFmt w:val="decimal"/>
      <w:lvlText w:val="%7."/>
      <w:lvlJc w:val="left"/>
      <w:pPr>
        <w:tabs>
          <w:tab w:val="num" w:pos="5040"/>
        </w:tabs>
        <w:ind w:left="5040" w:hanging="360"/>
      </w:pPr>
    </w:lvl>
    <w:lvl w:ilvl="7" w:tplc="FD009A40" w:tentative="1">
      <w:start w:val="1"/>
      <w:numFmt w:val="lowerLetter"/>
      <w:lvlText w:val="%8."/>
      <w:lvlJc w:val="left"/>
      <w:pPr>
        <w:tabs>
          <w:tab w:val="num" w:pos="5760"/>
        </w:tabs>
        <w:ind w:left="5760" w:hanging="360"/>
      </w:pPr>
    </w:lvl>
    <w:lvl w:ilvl="8" w:tplc="1AD8452C" w:tentative="1">
      <w:start w:val="1"/>
      <w:numFmt w:val="lowerRoman"/>
      <w:lvlText w:val="%9."/>
      <w:lvlJc w:val="right"/>
      <w:pPr>
        <w:tabs>
          <w:tab w:val="num" w:pos="6480"/>
        </w:tabs>
        <w:ind w:left="6480" w:hanging="180"/>
      </w:pPr>
    </w:lvl>
  </w:abstractNum>
  <w:abstractNum w:abstractNumId="5" w15:restartNumberingAfterBreak="0">
    <w:nsid w:val="6A7C6F02"/>
    <w:multiLevelType w:val="hybridMultilevel"/>
    <w:tmpl w:val="C53E6414"/>
    <w:lvl w:ilvl="0" w:tplc="CEE81F28">
      <w:start w:val="1"/>
      <w:numFmt w:val="lowerLetter"/>
      <w:lvlText w:val="%1."/>
      <w:lvlJc w:val="left"/>
      <w:pPr>
        <w:tabs>
          <w:tab w:val="num" w:pos="1080"/>
        </w:tabs>
        <w:ind w:left="1080" w:hanging="360"/>
      </w:pPr>
      <w:rPr>
        <w:rFonts w:hint="default"/>
        <w:b w:val="0"/>
      </w:rPr>
    </w:lvl>
    <w:lvl w:ilvl="1" w:tplc="B1767344">
      <w:start w:val="1"/>
      <w:numFmt w:val="lowerLetter"/>
      <w:lvlText w:val="%2."/>
      <w:lvlJc w:val="left"/>
      <w:pPr>
        <w:tabs>
          <w:tab w:val="num" w:pos="1440"/>
        </w:tabs>
        <w:ind w:left="1440" w:hanging="360"/>
      </w:pPr>
    </w:lvl>
    <w:lvl w:ilvl="2" w:tplc="63A0767E">
      <w:start w:val="1"/>
      <w:numFmt w:val="lowerRoman"/>
      <w:lvlText w:val="%3."/>
      <w:lvlJc w:val="right"/>
      <w:pPr>
        <w:tabs>
          <w:tab w:val="num" w:pos="2340"/>
        </w:tabs>
        <w:ind w:left="2340" w:hanging="360"/>
      </w:pPr>
      <w:rPr>
        <w:rFonts w:hint="default"/>
      </w:rPr>
    </w:lvl>
    <w:lvl w:ilvl="3" w:tplc="21D43F20">
      <w:start w:val="1"/>
      <w:numFmt w:val="decimal"/>
      <w:lvlText w:val="%4."/>
      <w:lvlJc w:val="left"/>
      <w:pPr>
        <w:ind w:left="2880" w:hanging="360"/>
      </w:pPr>
      <w:rPr>
        <w:rFonts w:hint="default"/>
      </w:rPr>
    </w:lvl>
    <w:lvl w:ilvl="4" w:tplc="068C747C" w:tentative="1">
      <w:start w:val="1"/>
      <w:numFmt w:val="lowerLetter"/>
      <w:lvlText w:val="%5."/>
      <w:lvlJc w:val="left"/>
      <w:pPr>
        <w:tabs>
          <w:tab w:val="num" w:pos="3600"/>
        </w:tabs>
        <w:ind w:left="3600" w:hanging="360"/>
      </w:pPr>
    </w:lvl>
    <w:lvl w:ilvl="5" w:tplc="35B83C70" w:tentative="1">
      <w:start w:val="1"/>
      <w:numFmt w:val="lowerRoman"/>
      <w:lvlText w:val="%6."/>
      <w:lvlJc w:val="right"/>
      <w:pPr>
        <w:tabs>
          <w:tab w:val="num" w:pos="4320"/>
        </w:tabs>
        <w:ind w:left="4320" w:hanging="180"/>
      </w:pPr>
    </w:lvl>
    <w:lvl w:ilvl="6" w:tplc="19820840" w:tentative="1">
      <w:start w:val="1"/>
      <w:numFmt w:val="decimal"/>
      <w:lvlText w:val="%7."/>
      <w:lvlJc w:val="left"/>
      <w:pPr>
        <w:tabs>
          <w:tab w:val="num" w:pos="5040"/>
        </w:tabs>
        <w:ind w:left="5040" w:hanging="360"/>
      </w:pPr>
    </w:lvl>
    <w:lvl w:ilvl="7" w:tplc="C89C93A0" w:tentative="1">
      <w:start w:val="1"/>
      <w:numFmt w:val="lowerLetter"/>
      <w:lvlText w:val="%8."/>
      <w:lvlJc w:val="left"/>
      <w:pPr>
        <w:tabs>
          <w:tab w:val="num" w:pos="5760"/>
        </w:tabs>
        <w:ind w:left="5760" w:hanging="360"/>
      </w:pPr>
    </w:lvl>
    <w:lvl w:ilvl="8" w:tplc="ED9290D2" w:tentative="1">
      <w:start w:val="1"/>
      <w:numFmt w:val="lowerRoman"/>
      <w:lvlText w:val="%9."/>
      <w:lvlJc w:val="right"/>
      <w:pPr>
        <w:tabs>
          <w:tab w:val="num" w:pos="6480"/>
        </w:tabs>
        <w:ind w:left="6480" w:hanging="180"/>
      </w:pPr>
    </w:lvl>
  </w:abstractNum>
  <w:abstractNum w:abstractNumId="6" w15:restartNumberingAfterBreak="0">
    <w:nsid w:val="6B073D69"/>
    <w:multiLevelType w:val="hybridMultilevel"/>
    <w:tmpl w:val="5B401A1A"/>
    <w:lvl w:ilvl="0" w:tplc="87845446">
      <w:start w:val="1"/>
      <w:numFmt w:val="decimal"/>
      <w:lvlText w:val="%1."/>
      <w:lvlJc w:val="left"/>
      <w:pPr>
        <w:tabs>
          <w:tab w:val="num" w:pos="1728"/>
        </w:tabs>
        <w:ind w:left="1728" w:hanging="360"/>
      </w:pPr>
      <w:rPr>
        <w:rFonts w:ascii="Arial" w:eastAsia="Times New Roman" w:hAnsi="Arial" w:cs="Arial"/>
      </w:rPr>
    </w:lvl>
    <w:lvl w:ilvl="1" w:tplc="7EE213BA">
      <w:start w:val="1"/>
      <w:numFmt w:val="bullet"/>
      <w:lvlText w:val="o"/>
      <w:lvlJc w:val="left"/>
      <w:pPr>
        <w:tabs>
          <w:tab w:val="num" w:pos="2667"/>
        </w:tabs>
        <w:ind w:left="2667" w:hanging="360"/>
      </w:pPr>
      <w:rPr>
        <w:rFonts w:ascii="Courier New" w:hAnsi="Courier New" w:cs="Courier New" w:hint="default"/>
      </w:rPr>
    </w:lvl>
    <w:lvl w:ilvl="2" w:tplc="2724EEC0" w:tentative="1">
      <w:start w:val="1"/>
      <w:numFmt w:val="bullet"/>
      <w:lvlText w:val=""/>
      <w:lvlJc w:val="left"/>
      <w:pPr>
        <w:tabs>
          <w:tab w:val="num" w:pos="3387"/>
        </w:tabs>
        <w:ind w:left="3387" w:hanging="360"/>
      </w:pPr>
      <w:rPr>
        <w:rFonts w:ascii="Wingdings" w:hAnsi="Wingdings" w:hint="default"/>
      </w:rPr>
    </w:lvl>
    <w:lvl w:ilvl="3" w:tplc="F376B090" w:tentative="1">
      <w:start w:val="1"/>
      <w:numFmt w:val="bullet"/>
      <w:lvlText w:val=""/>
      <w:lvlJc w:val="left"/>
      <w:pPr>
        <w:tabs>
          <w:tab w:val="num" w:pos="4107"/>
        </w:tabs>
        <w:ind w:left="4107" w:hanging="360"/>
      </w:pPr>
      <w:rPr>
        <w:rFonts w:ascii="Symbol" w:hAnsi="Symbol" w:hint="default"/>
      </w:rPr>
    </w:lvl>
    <w:lvl w:ilvl="4" w:tplc="368ACD48" w:tentative="1">
      <w:start w:val="1"/>
      <w:numFmt w:val="bullet"/>
      <w:lvlText w:val="o"/>
      <w:lvlJc w:val="left"/>
      <w:pPr>
        <w:tabs>
          <w:tab w:val="num" w:pos="4827"/>
        </w:tabs>
        <w:ind w:left="4827" w:hanging="360"/>
      </w:pPr>
      <w:rPr>
        <w:rFonts w:ascii="Courier New" w:hAnsi="Courier New" w:cs="Courier New" w:hint="default"/>
      </w:rPr>
    </w:lvl>
    <w:lvl w:ilvl="5" w:tplc="F1005390" w:tentative="1">
      <w:start w:val="1"/>
      <w:numFmt w:val="bullet"/>
      <w:lvlText w:val=""/>
      <w:lvlJc w:val="left"/>
      <w:pPr>
        <w:tabs>
          <w:tab w:val="num" w:pos="5547"/>
        </w:tabs>
        <w:ind w:left="5547" w:hanging="360"/>
      </w:pPr>
      <w:rPr>
        <w:rFonts w:ascii="Wingdings" w:hAnsi="Wingdings" w:hint="default"/>
      </w:rPr>
    </w:lvl>
    <w:lvl w:ilvl="6" w:tplc="40A6A8FE" w:tentative="1">
      <w:start w:val="1"/>
      <w:numFmt w:val="bullet"/>
      <w:lvlText w:val=""/>
      <w:lvlJc w:val="left"/>
      <w:pPr>
        <w:tabs>
          <w:tab w:val="num" w:pos="6267"/>
        </w:tabs>
        <w:ind w:left="6267" w:hanging="360"/>
      </w:pPr>
      <w:rPr>
        <w:rFonts w:ascii="Symbol" w:hAnsi="Symbol" w:hint="default"/>
      </w:rPr>
    </w:lvl>
    <w:lvl w:ilvl="7" w:tplc="AB3CAB4E" w:tentative="1">
      <w:start w:val="1"/>
      <w:numFmt w:val="bullet"/>
      <w:lvlText w:val="o"/>
      <w:lvlJc w:val="left"/>
      <w:pPr>
        <w:tabs>
          <w:tab w:val="num" w:pos="6987"/>
        </w:tabs>
        <w:ind w:left="6987" w:hanging="360"/>
      </w:pPr>
      <w:rPr>
        <w:rFonts w:ascii="Courier New" w:hAnsi="Courier New" w:cs="Courier New" w:hint="default"/>
      </w:rPr>
    </w:lvl>
    <w:lvl w:ilvl="8" w:tplc="3AA8BC4A" w:tentative="1">
      <w:start w:val="1"/>
      <w:numFmt w:val="bullet"/>
      <w:lvlText w:val=""/>
      <w:lvlJc w:val="left"/>
      <w:pPr>
        <w:tabs>
          <w:tab w:val="num" w:pos="7707"/>
        </w:tabs>
        <w:ind w:left="7707" w:hanging="360"/>
      </w:pPr>
      <w:rPr>
        <w:rFonts w:ascii="Wingdings" w:hAnsi="Wingdings" w:hint="default"/>
      </w:rPr>
    </w:lvl>
  </w:abstractNum>
  <w:abstractNum w:abstractNumId="7" w15:restartNumberingAfterBreak="0">
    <w:nsid w:val="775A7D9D"/>
    <w:multiLevelType w:val="multilevel"/>
    <w:tmpl w:val="6AD620F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520462837">
    <w:abstractNumId w:val="0"/>
  </w:num>
  <w:num w:numId="2" w16cid:durableId="1773015457">
    <w:abstractNumId w:val="4"/>
  </w:num>
  <w:num w:numId="3" w16cid:durableId="1581790738">
    <w:abstractNumId w:val="2"/>
  </w:num>
  <w:num w:numId="4" w16cid:durableId="822508006">
    <w:abstractNumId w:val="3"/>
  </w:num>
  <w:num w:numId="5" w16cid:durableId="1664774345">
    <w:abstractNumId w:val="6"/>
  </w:num>
  <w:num w:numId="6" w16cid:durableId="12185168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0530872">
    <w:abstractNumId w:val="5"/>
  </w:num>
  <w:num w:numId="8" w16cid:durableId="1509716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FB3"/>
    <w:rsid w:val="000047B3"/>
    <w:rsid w:val="00024539"/>
    <w:rsid w:val="000265F8"/>
    <w:rsid w:val="00035448"/>
    <w:rsid w:val="000410C7"/>
    <w:rsid w:val="0004263C"/>
    <w:rsid w:val="00052C25"/>
    <w:rsid w:val="000561C0"/>
    <w:rsid w:val="0005654C"/>
    <w:rsid w:val="00076748"/>
    <w:rsid w:val="00086ADD"/>
    <w:rsid w:val="00093302"/>
    <w:rsid w:val="000949AA"/>
    <w:rsid w:val="00094E31"/>
    <w:rsid w:val="000A0507"/>
    <w:rsid w:val="000A0BA6"/>
    <w:rsid w:val="000A28B7"/>
    <w:rsid w:val="000A4809"/>
    <w:rsid w:val="000A5DF0"/>
    <w:rsid w:val="000A7261"/>
    <w:rsid w:val="000B56D0"/>
    <w:rsid w:val="000C39E3"/>
    <w:rsid w:val="000C6DBA"/>
    <w:rsid w:val="000D1857"/>
    <w:rsid w:val="000D2B43"/>
    <w:rsid w:val="000E5E10"/>
    <w:rsid w:val="000E71C9"/>
    <w:rsid w:val="001100A5"/>
    <w:rsid w:val="00112EF8"/>
    <w:rsid w:val="0014494D"/>
    <w:rsid w:val="00163A39"/>
    <w:rsid w:val="00167853"/>
    <w:rsid w:val="00175581"/>
    <w:rsid w:val="00180BF1"/>
    <w:rsid w:val="001A4D53"/>
    <w:rsid w:val="001A675B"/>
    <w:rsid w:val="001E4702"/>
    <w:rsid w:val="001F6905"/>
    <w:rsid w:val="00204D36"/>
    <w:rsid w:val="002156E3"/>
    <w:rsid w:val="00222E5B"/>
    <w:rsid w:val="0022477E"/>
    <w:rsid w:val="002362A3"/>
    <w:rsid w:val="00244A9A"/>
    <w:rsid w:val="00247F98"/>
    <w:rsid w:val="0025493F"/>
    <w:rsid w:val="002609DB"/>
    <w:rsid w:val="0028020B"/>
    <w:rsid w:val="00280F94"/>
    <w:rsid w:val="00283D14"/>
    <w:rsid w:val="00294F97"/>
    <w:rsid w:val="002A4737"/>
    <w:rsid w:val="002A66D6"/>
    <w:rsid w:val="002B5D0A"/>
    <w:rsid w:val="002B7FE9"/>
    <w:rsid w:val="002C64F7"/>
    <w:rsid w:val="002D3C2D"/>
    <w:rsid w:val="002D5C66"/>
    <w:rsid w:val="002F13A4"/>
    <w:rsid w:val="002F4B06"/>
    <w:rsid w:val="003077C3"/>
    <w:rsid w:val="00316EE3"/>
    <w:rsid w:val="003311BA"/>
    <w:rsid w:val="00334BE2"/>
    <w:rsid w:val="00342614"/>
    <w:rsid w:val="00361625"/>
    <w:rsid w:val="003624EF"/>
    <w:rsid w:val="00371D6C"/>
    <w:rsid w:val="00375C9B"/>
    <w:rsid w:val="003766A0"/>
    <w:rsid w:val="0038271B"/>
    <w:rsid w:val="003900B6"/>
    <w:rsid w:val="00392FD0"/>
    <w:rsid w:val="00394919"/>
    <w:rsid w:val="003A693C"/>
    <w:rsid w:val="003B0250"/>
    <w:rsid w:val="003B3E58"/>
    <w:rsid w:val="003C1EF8"/>
    <w:rsid w:val="003D4BBA"/>
    <w:rsid w:val="003F5861"/>
    <w:rsid w:val="003F7DE1"/>
    <w:rsid w:val="00407967"/>
    <w:rsid w:val="004147EF"/>
    <w:rsid w:val="00414D03"/>
    <w:rsid w:val="00420993"/>
    <w:rsid w:val="00443479"/>
    <w:rsid w:val="00443B8A"/>
    <w:rsid w:val="00476322"/>
    <w:rsid w:val="0048031D"/>
    <w:rsid w:val="00483B86"/>
    <w:rsid w:val="00486391"/>
    <w:rsid w:val="0049326F"/>
    <w:rsid w:val="004B76F5"/>
    <w:rsid w:val="004E36CD"/>
    <w:rsid w:val="004F0E2B"/>
    <w:rsid w:val="004F277F"/>
    <w:rsid w:val="004F3155"/>
    <w:rsid w:val="00500CF8"/>
    <w:rsid w:val="00530C4A"/>
    <w:rsid w:val="005341A7"/>
    <w:rsid w:val="0057535D"/>
    <w:rsid w:val="00587D8A"/>
    <w:rsid w:val="00590F2F"/>
    <w:rsid w:val="005A142D"/>
    <w:rsid w:val="005A6078"/>
    <w:rsid w:val="005A6EA6"/>
    <w:rsid w:val="005B18F2"/>
    <w:rsid w:val="005B279B"/>
    <w:rsid w:val="005B44ED"/>
    <w:rsid w:val="005E06E4"/>
    <w:rsid w:val="005F0B2E"/>
    <w:rsid w:val="005F3EC5"/>
    <w:rsid w:val="005F68D8"/>
    <w:rsid w:val="00603058"/>
    <w:rsid w:val="00634A97"/>
    <w:rsid w:val="00637ACC"/>
    <w:rsid w:val="00642754"/>
    <w:rsid w:val="0064692A"/>
    <w:rsid w:val="006556E6"/>
    <w:rsid w:val="00666650"/>
    <w:rsid w:val="00666B0F"/>
    <w:rsid w:val="00682336"/>
    <w:rsid w:val="00685C07"/>
    <w:rsid w:val="006A396E"/>
    <w:rsid w:val="006B0092"/>
    <w:rsid w:val="006C0695"/>
    <w:rsid w:val="006C5DAE"/>
    <w:rsid w:val="006D71FB"/>
    <w:rsid w:val="006E56F5"/>
    <w:rsid w:val="006F057A"/>
    <w:rsid w:val="006F56A6"/>
    <w:rsid w:val="006F7460"/>
    <w:rsid w:val="0070401E"/>
    <w:rsid w:val="007061BC"/>
    <w:rsid w:val="00714D0C"/>
    <w:rsid w:val="00717FB3"/>
    <w:rsid w:val="007266F5"/>
    <w:rsid w:val="00734F1C"/>
    <w:rsid w:val="00735D6E"/>
    <w:rsid w:val="00737668"/>
    <w:rsid w:val="00740536"/>
    <w:rsid w:val="00750360"/>
    <w:rsid w:val="00750A03"/>
    <w:rsid w:val="00754694"/>
    <w:rsid w:val="00771444"/>
    <w:rsid w:val="00783444"/>
    <w:rsid w:val="00795B6A"/>
    <w:rsid w:val="007B704E"/>
    <w:rsid w:val="007C1572"/>
    <w:rsid w:val="007D1183"/>
    <w:rsid w:val="007E0705"/>
    <w:rsid w:val="007E5E19"/>
    <w:rsid w:val="007F0431"/>
    <w:rsid w:val="00803FD5"/>
    <w:rsid w:val="00812AAD"/>
    <w:rsid w:val="008211FA"/>
    <w:rsid w:val="00846205"/>
    <w:rsid w:val="00860634"/>
    <w:rsid w:val="00860FAC"/>
    <w:rsid w:val="00862244"/>
    <w:rsid w:val="0086282A"/>
    <w:rsid w:val="008660C4"/>
    <w:rsid w:val="00872776"/>
    <w:rsid w:val="0088219A"/>
    <w:rsid w:val="00886E66"/>
    <w:rsid w:val="0088703E"/>
    <w:rsid w:val="008918AD"/>
    <w:rsid w:val="008B54C6"/>
    <w:rsid w:val="008B6A07"/>
    <w:rsid w:val="008C3410"/>
    <w:rsid w:val="008F4F42"/>
    <w:rsid w:val="009174E4"/>
    <w:rsid w:val="00926807"/>
    <w:rsid w:val="00942E02"/>
    <w:rsid w:val="00960E5B"/>
    <w:rsid w:val="00961667"/>
    <w:rsid w:val="009714BE"/>
    <w:rsid w:val="009A084C"/>
    <w:rsid w:val="009A1D99"/>
    <w:rsid w:val="009A6A49"/>
    <w:rsid w:val="009B239D"/>
    <w:rsid w:val="009D3703"/>
    <w:rsid w:val="009E43C3"/>
    <w:rsid w:val="009F3E79"/>
    <w:rsid w:val="00A12160"/>
    <w:rsid w:val="00A12502"/>
    <w:rsid w:val="00A264C6"/>
    <w:rsid w:val="00A30ACF"/>
    <w:rsid w:val="00A31371"/>
    <w:rsid w:val="00A3531F"/>
    <w:rsid w:val="00A40946"/>
    <w:rsid w:val="00A50F81"/>
    <w:rsid w:val="00A56719"/>
    <w:rsid w:val="00A655E8"/>
    <w:rsid w:val="00A816D1"/>
    <w:rsid w:val="00A83D30"/>
    <w:rsid w:val="00A9272C"/>
    <w:rsid w:val="00A955DE"/>
    <w:rsid w:val="00AB6686"/>
    <w:rsid w:val="00AC0B6D"/>
    <w:rsid w:val="00AC19E0"/>
    <w:rsid w:val="00AC6999"/>
    <w:rsid w:val="00AD2265"/>
    <w:rsid w:val="00AD4F2F"/>
    <w:rsid w:val="00AD664E"/>
    <w:rsid w:val="00AD721A"/>
    <w:rsid w:val="00AF032D"/>
    <w:rsid w:val="00AF768A"/>
    <w:rsid w:val="00B17DB4"/>
    <w:rsid w:val="00B3370C"/>
    <w:rsid w:val="00B37528"/>
    <w:rsid w:val="00B627CD"/>
    <w:rsid w:val="00B82154"/>
    <w:rsid w:val="00B90E5F"/>
    <w:rsid w:val="00BA1CD9"/>
    <w:rsid w:val="00BB238A"/>
    <w:rsid w:val="00BB4CCF"/>
    <w:rsid w:val="00BF0CFF"/>
    <w:rsid w:val="00BF435A"/>
    <w:rsid w:val="00BF6B7D"/>
    <w:rsid w:val="00C028B1"/>
    <w:rsid w:val="00C10923"/>
    <w:rsid w:val="00C12853"/>
    <w:rsid w:val="00C30413"/>
    <w:rsid w:val="00C42616"/>
    <w:rsid w:val="00C42CD0"/>
    <w:rsid w:val="00C44AE5"/>
    <w:rsid w:val="00C53A56"/>
    <w:rsid w:val="00C54CF6"/>
    <w:rsid w:val="00C80EE6"/>
    <w:rsid w:val="00CA52B5"/>
    <w:rsid w:val="00CA6DE1"/>
    <w:rsid w:val="00CB2972"/>
    <w:rsid w:val="00CC599C"/>
    <w:rsid w:val="00CD09E8"/>
    <w:rsid w:val="00CD6622"/>
    <w:rsid w:val="00CF0FC1"/>
    <w:rsid w:val="00CF207C"/>
    <w:rsid w:val="00CF697E"/>
    <w:rsid w:val="00D174DD"/>
    <w:rsid w:val="00D233FA"/>
    <w:rsid w:val="00D30AFC"/>
    <w:rsid w:val="00D50623"/>
    <w:rsid w:val="00D544F6"/>
    <w:rsid w:val="00D62DCA"/>
    <w:rsid w:val="00D7021F"/>
    <w:rsid w:val="00D821AA"/>
    <w:rsid w:val="00D877EB"/>
    <w:rsid w:val="00D9118A"/>
    <w:rsid w:val="00D95EE8"/>
    <w:rsid w:val="00DC4221"/>
    <w:rsid w:val="00DC505D"/>
    <w:rsid w:val="00DC7F9B"/>
    <w:rsid w:val="00DD3EE4"/>
    <w:rsid w:val="00DD74EE"/>
    <w:rsid w:val="00DE1908"/>
    <w:rsid w:val="00DE74B8"/>
    <w:rsid w:val="00DF0CB7"/>
    <w:rsid w:val="00DF2D3D"/>
    <w:rsid w:val="00DF30B8"/>
    <w:rsid w:val="00E23274"/>
    <w:rsid w:val="00E36001"/>
    <w:rsid w:val="00E50285"/>
    <w:rsid w:val="00E52B70"/>
    <w:rsid w:val="00E53711"/>
    <w:rsid w:val="00E53E79"/>
    <w:rsid w:val="00E86A5B"/>
    <w:rsid w:val="00E91D8F"/>
    <w:rsid w:val="00E96BA5"/>
    <w:rsid w:val="00EB1513"/>
    <w:rsid w:val="00EB63A6"/>
    <w:rsid w:val="00ED560A"/>
    <w:rsid w:val="00ED7CA6"/>
    <w:rsid w:val="00EE281E"/>
    <w:rsid w:val="00EE45E0"/>
    <w:rsid w:val="00EF57C3"/>
    <w:rsid w:val="00F324D0"/>
    <w:rsid w:val="00F403F8"/>
    <w:rsid w:val="00F465F3"/>
    <w:rsid w:val="00F56BAD"/>
    <w:rsid w:val="00F65CB2"/>
    <w:rsid w:val="00F674EF"/>
    <w:rsid w:val="00F7648B"/>
    <w:rsid w:val="00F874FB"/>
    <w:rsid w:val="00F9399D"/>
    <w:rsid w:val="00F979E3"/>
    <w:rsid w:val="00FA32E6"/>
    <w:rsid w:val="00FB4EC1"/>
    <w:rsid w:val="00FC2F38"/>
    <w:rsid w:val="00FC570B"/>
    <w:rsid w:val="00FC6126"/>
    <w:rsid w:val="00FD0EDE"/>
    <w:rsid w:val="00FE2459"/>
    <w:rsid w:val="00FF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437B6"/>
  <w15:docId w15:val="{9E728394-EA80-4EEE-9CDB-D14724BF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jc w:val="right"/>
      <w:outlineLvl w:val="0"/>
    </w:pPr>
    <w:rPr>
      <w:rFonts w:ascii="Verdana" w:hAnsi="Verdan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17FB3"/>
    <w:pPr>
      <w:ind w:left="1440"/>
      <w:jc w:val="both"/>
    </w:pPr>
    <w:rPr>
      <w:rFonts w:ascii="Courier New" w:hAnsi="Courier New"/>
      <w:u w:val="single"/>
    </w:rPr>
  </w:style>
  <w:style w:type="character" w:styleId="Hyperlink">
    <w:name w:val="Hyperlink"/>
    <w:rsid w:val="00717FB3"/>
    <w:rPr>
      <w:color w:val="0000FF"/>
      <w:u w:val="single"/>
    </w:rPr>
  </w:style>
  <w:style w:type="paragraph" w:styleId="Header">
    <w:name w:val="header"/>
    <w:basedOn w:val="Normal"/>
    <w:rsid w:val="00C028B1"/>
    <w:pPr>
      <w:tabs>
        <w:tab w:val="center" w:pos="4320"/>
        <w:tab w:val="right" w:pos="8640"/>
      </w:tabs>
    </w:pPr>
  </w:style>
  <w:style w:type="paragraph" w:styleId="Footer">
    <w:name w:val="footer"/>
    <w:basedOn w:val="Normal"/>
    <w:rsid w:val="00C028B1"/>
    <w:pPr>
      <w:tabs>
        <w:tab w:val="center" w:pos="4320"/>
        <w:tab w:val="right" w:pos="8640"/>
      </w:tabs>
    </w:pPr>
  </w:style>
  <w:style w:type="paragraph" w:styleId="BalloonText">
    <w:name w:val="Balloon Text"/>
    <w:basedOn w:val="Normal"/>
    <w:semiHidden/>
    <w:rsid w:val="003077C3"/>
    <w:rPr>
      <w:rFonts w:ascii="Tahoma" w:hAnsi="Tahoma" w:cs="Tahoma"/>
      <w:sz w:val="16"/>
      <w:szCs w:val="16"/>
    </w:rPr>
  </w:style>
  <w:style w:type="character" w:customStyle="1" w:styleId="Heading1Char">
    <w:name w:val="Heading 1 Char"/>
    <w:link w:val="Heading1"/>
    <w:rsid w:val="008B6A07"/>
    <w:rPr>
      <w:rFonts w:ascii="Verdana" w:hAnsi="Verdana"/>
      <w:b/>
      <w:sz w:val="16"/>
    </w:rPr>
  </w:style>
  <w:style w:type="character" w:styleId="PlaceholderText">
    <w:name w:val="Placeholder Text"/>
    <w:basedOn w:val="DefaultParagraphFont"/>
    <w:uiPriority w:val="99"/>
    <w:semiHidden/>
    <w:rsid w:val="00342614"/>
    <w:rPr>
      <w:color w:val="808080"/>
    </w:rPr>
  </w:style>
  <w:style w:type="paragraph" w:styleId="ListParagraph">
    <w:name w:val="List Paragraph"/>
    <w:basedOn w:val="Normal"/>
    <w:uiPriority w:val="34"/>
    <w:qFormat/>
    <w:rsid w:val="00961667"/>
    <w:pPr>
      <w:ind w:left="720"/>
      <w:contextualSpacing/>
    </w:pPr>
  </w:style>
  <w:style w:type="character" w:customStyle="1" w:styleId="BodyTextIndent2Char">
    <w:name w:val="Body Text Indent 2 Char"/>
    <w:basedOn w:val="DefaultParagraphFont"/>
    <w:link w:val="BodyTextIndent2"/>
    <w:rsid w:val="00961667"/>
    <w:rPr>
      <w:rFonts w:ascii="Courier New" w:hAnsi="Courier New"/>
      <w:sz w:val="24"/>
      <w:u w:val="single"/>
    </w:rPr>
  </w:style>
  <w:style w:type="table" w:styleId="TableGrid">
    <w:name w:val="Table Grid"/>
    <w:basedOn w:val="TableNormal"/>
    <w:rsid w:val="00224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0CF8"/>
    <w:rPr>
      <w:sz w:val="24"/>
    </w:rPr>
  </w:style>
  <w:style w:type="character" w:customStyle="1" w:styleId="UnresolvedMention1">
    <w:name w:val="Unresolved Mention1"/>
    <w:basedOn w:val="DefaultParagraphFont"/>
    <w:uiPriority w:val="99"/>
    <w:semiHidden/>
    <w:unhideWhenUsed/>
    <w:rsid w:val="009A1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eeplan@cityofhenders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HRDFS\GENERAL\TMPLATE\COH%20STANDARD\B&amp;FS%20Department%20Standard%20Lette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A5C7F8C3CF468F951B7A2EBF58529C"/>
        <w:category>
          <w:name w:val="General"/>
          <w:gallery w:val="placeholder"/>
        </w:category>
        <w:types>
          <w:type w:val="bbPlcHdr"/>
        </w:types>
        <w:behaviors>
          <w:behavior w:val="content"/>
        </w:behaviors>
        <w:guid w:val="{51791EA7-FE34-4459-AF3B-AA87673AFF24}"/>
      </w:docPartPr>
      <w:docPartBody>
        <w:p w:rsidR="00590F2F" w:rsidRDefault="00A83896">
          <w:r w:rsidRPr="0088219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D3D"/>
    <w:rsid w:val="00205121"/>
    <w:rsid w:val="00472B1F"/>
    <w:rsid w:val="00590F2F"/>
    <w:rsid w:val="005F5F16"/>
    <w:rsid w:val="00601C07"/>
    <w:rsid w:val="00622DBB"/>
    <w:rsid w:val="00844E04"/>
    <w:rsid w:val="00A83896"/>
    <w:rsid w:val="00AC1055"/>
    <w:rsid w:val="00B912EB"/>
    <w:rsid w:val="00C45D3D"/>
    <w:rsid w:val="00CB2925"/>
    <w:rsid w:val="00D267C2"/>
    <w:rsid w:val="00E5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D3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B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D41E6-2661-430B-80E9-BC6737C5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B&amp;FS Department Standard Letter</Template>
  <TotalTime>55</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vt:lpstr>
    </vt:vector>
  </TitlesOfParts>
  <Company>City of Henderson</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Any Job</dc:subject>
  <dc:creator>David Cross</dc:creator>
  <cp:lastModifiedBy>Rick Irons</cp:lastModifiedBy>
  <cp:revision>11</cp:revision>
  <cp:lastPrinted>2016-08-23T21:26:00Z</cp:lastPrinted>
  <dcterms:created xsi:type="dcterms:W3CDTF">2016-10-11T16:42:00Z</dcterms:created>
  <dcterms:modified xsi:type="dcterms:W3CDTF">2023-03-21T23:07:00Z</dcterms:modified>
</cp:coreProperties>
</file>